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39" w:rsidRPr="00C849FE" w:rsidRDefault="001D29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6.04</w:t>
      </w:r>
    </w:p>
    <w:p w:rsidR="001D2904" w:rsidRPr="00C849FE" w:rsidRDefault="001D29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1. 381 Практична граматика іспанської мови.</w:t>
      </w:r>
    </w:p>
    <w:p w:rsidR="001D2904" w:rsidRPr="00C849FE" w:rsidRDefault="00E0173C" w:rsidP="001D29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Інфінітив </w:t>
      </w:r>
      <w:r w:rsidR="001D2904" w:rsidRPr="00C849FE">
        <w:rPr>
          <w:rFonts w:ascii="Times New Roman" w:hAnsi="Times New Roman" w:cs="Times New Roman"/>
          <w:sz w:val="28"/>
          <w:szCs w:val="28"/>
          <w:lang w:val="uk-UA"/>
        </w:rPr>
        <w:t>№ 435-437</w:t>
      </w:r>
    </w:p>
    <w:p w:rsidR="00147FD3" w:rsidRPr="00C849FE" w:rsidRDefault="001D2904" w:rsidP="00147FD3">
      <w:pPr>
        <w:pStyle w:val="2"/>
        <w:jc w:val="both"/>
        <w:rPr>
          <w:szCs w:val="28"/>
        </w:rPr>
      </w:pPr>
      <w:r w:rsidRPr="00C849FE">
        <w:rPr>
          <w:szCs w:val="28"/>
        </w:rPr>
        <w:t xml:space="preserve">Виноградов В.С. </w:t>
      </w:r>
      <w:proofErr w:type="spellStart"/>
      <w:r w:rsidRPr="00C849FE">
        <w:rPr>
          <w:szCs w:val="28"/>
        </w:rPr>
        <w:t>Грамматика</w:t>
      </w:r>
      <w:proofErr w:type="spellEnd"/>
      <w:r w:rsidRPr="00C849FE">
        <w:rPr>
          <w:szCs w:val="28"/>
        </w:rPr>
        <w:t xml:space="preserve"> </w:t>
      </w:r>
      <w:proofErr w:type="spellStart"/>
      <w:r w:rsidRPr="00C849FE">
        <w:rPr>
          <w:szCs w:val="28"/>
        </w:rPr>
        <w:t>испанского</w:t>
      </w:r>
      <w:proofErr w:type="spellEnd"/>
      <w:r w:rsidRPr="00C849FE">
        <w:rPr>
          <w:szCs w:val="28"/>
        </w:rPr>
        <w:t xml:space="preserve"> </w:t>
      </w:r>
      <w:r w:rsidRPr="00C849FE">
        <w:rPr>
          <w:szCs w:val="28"/>
          <w:lang w:val="ru-RU"/>
        </w:rPr>
        <w:t xml:space="preserve">языка. – </w:t>
      </w:r>
      <w:r w:rsidRPr="00C849FE">
        <w:rPr>
          <w:szCs w:val="28"/>
        </w:rPr>
        <w:t xml:space="preserve">Москва: </w:t>
      </w:r>
      <w:proofErr w:type="spellStart"/>
      <w:r w:rsidRPr="00C849FE">
        <w:rPr>
          <w:szCs w:val="28"/>
        </w:rPr>
        <w:t>Университет</w:t>
      </w:r>
      <w:proofErr w:type="spellEnd"/>
      <w:r w:rsidRPr="00C849FE">
        <w:rPr>
          <w:szCs w:val="28"/>
        </w:rPr>
        <w:t>, 2005.</w:t>
      </w:r>
    </w:p>
    <w:p w:rsidR="00147FD3" w:rsidRPr="00C849FE" w:rsidRDefault="00147FD3" w:rsidP="00147F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2.181 Практика УПМ іспанської мови</w:t>
      </w:r>
    </w:p>
    <w:p w:rsidR="0023529B" w:rsidRPr="00C849FE" w:rsidRDefault="00147FD3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№1-5 с.176</w:t>
      </w:r>
    </w:p>
    <w:p w:rsidR="00E0173C" w:rsidRPr="00C849FE" w:rsidRDefault="00147FD3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0173C" w:rsidRPr="00C849FE">
        <w:rPr>
          <w:rFonts w:ascii="Times New Roman" w:hAnsi="Times New Roman" w:cs="Times New Roman"/>
          <w:sz w:val="28"/>
          <w:szCs w:val="28"/>
          <w:lang w:val="uk-UA"/>
        </w:rPr>
        <w:t>381 Практична граматика іспанської мови.</w:t>
      </w:r>
    </w:p>
    <w:p w:rsidR="00E0173C" w:rsidRPr="00C849FE" w:rsidRDefault="0023529B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Дієприкметник </w:t>
      </w:r>
      <w:r w:rsidR="00E0173C" w:rsidRPr="00C849FE">
        <w:rPr>
          <w:rFonts w:ascii="Times New Roman" w:hAnsi="Times New Roman" w:cs="Times New Roman"/>
          <w:sz w:val="28"/>
          <w:szCs w:val="28"/>
          <w:lang w:val="uk-UA"/>
        </w:rPr>
        <w:t>№ 43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8-443</w:t>
      </w:r>
    </w:p>
    <w:p w:rsidR="00E0173C" w:rsidRPr="00C849FE" w:rsidRDefault="00E0173C" w:rsidP="0023529B">
      <w:pPr>
        <w:pStyle w:val="2"/>
        <w:jc w:val="both"/>
        <w:rPr>
          <w:szCs w:val="28"/>
        </w:rPr>
      </w:pPr>
      <w:r w:rsidRPr="00C849FE">
        <w:rPr>
          <w:szCs w:val="28"/>
        </w:rPr>
        <w:t xml:space="preserve">Виноградов В.С. </w:t>
      </w:r>
      <w:proofErr w:type="spellStart"/>
      <w:r w:rsidRPr="00C849FE">
        <w:rPr>
          <w:szCs w:val="28"/>
        </w:rPr>
        <w:t>Грамматика</w:t>
      </w:r>
      <w:proofErr w:type="spellEnd"/>
      <w:r w:rsidRPr="00C849FE">
        <w:rPr>
          <w:szCs w:val="28"/>
        </w:rPr>
        <w:t xml:space="preserve"> </w:t>
      </w:r>
      <w:proofErr w:type="spellStart"/>
      <w:r w:rsidRPr="00C849FE">
        <w:rPr>
          <w:szCs w:val="28"/>
        </w:rPr>
        <w:t>испанского</w:t>
      </w:r>
      <w:proofErr w:type="spellEnd"/>
      <w:r w:rsidRPr="00C849FE">
        <w:rPr>
          <w:szCs w:val="28"/>
        </w:rPr>
        <w:t xml:space="preserve"> </w:t>
      </w:r>
      <w:r w:rsidRPr="00C849FE">
        <w:rPr>
          <w:szCs w:val="28"/>
          <w:lang w:val="ru-RU"/>
        </w:rPr>
        <w:t xml:space="preserve">языка. – </w:t>
      </w:r>
      <w:r w:rsidRPr="00C849FE">
        <w:rPr>
          <w:szCs w:val="28"/>
        </w:rPr>
        <w:t xml:space="preserve">Москва: </w:t>
      </w:r>
      <w:proofErr w:type="spellStart"/>
      <w:r w:rsidRPr="00C849FE">
        <w:rPr>
          <w:szCs w:val="28"/>
        </w:rPr>
        <w:t>Университет</w:t>
      </w:r>
      <w:proofErr w:type="spellEnd"/>
      <w:r w:rsidRPr="00C849FE">
        <w:rPr>
          <w:szCs w:val="28"/>
        </w:rPr>
        <w:t>, 2005.</w:t>
      </w:r>
    </w:p>
    <w:p w:rsidR="00147FD3" w:rsidRPr="00C849FE" w:rsidRDefault="00147FD3" w:rsidP="00147F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.181 Практика УПМ іспанської мови</w:t>
      </w:r>
    </w:p>
    <w:p w:rsidR="00147FD3" w:rsidRPr="00C849FE" w:rsidRDefault="00147FD3" w:rsidP="00147FD3">
      <w:pPr>
        <w:rPr>
          <w:rFonts w:ascii="Times New Roman" w:hAnsi="Times New Roman" w:cs="Times New Roman"/>
          <w:sz w:val="28"/>
          <w:szCs w:val="28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№6-10 с.178 Вивчити лексичний коментар</w:t>
      </w:r>
    </w:p>
    <w:p w:rsidR="001729AF" w:rsidRPr="00C849FE" w:rsidRDefault="001729AF" w:rsidP="00E017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173C" w:rsidRPr="00C849FE" w:rsidRDefault="001729AF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7.04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281. Практична фонетика іспанської мови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Запис та вивчення діалогу № 5.1. 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Поділ фрази на синтагми</w:t>
      </w:r>
    </w:p>
    <w:p w:rsidR="001729AF" w:rsidRPr="00C849FE" w:rsidRDefault="001729AF" w:rsidP="00E017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29AF" w:rsidRPr="00C849FE" w:rsidRDefault="001729AF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8.04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181. Практична фонетика іспанської мови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Запис та вивчення діалогу № 7 1:15. 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Палатальні звуки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2.181 Практика УПМ іспанської мови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№11-16 с.185 Вивчити лексичний коментар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171м, 181м Комунікативні стратегії першої іноземної мови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Семінар 9</w:t>
      </w:r>
    </w:p>
    <w:p w:rsidR="001729AF" w:rsidRPr="00C849FE" w:rsidRDefault="001729AF" w:rsidP="00E017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29AF" w:rsidRPr="00C849FE" w:rsidRDefault="001729AF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9.04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111. Латина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Прикметник та його граматичні категорії.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Вивчити 5 крилатих висловів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1. с.13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381. Практика УПМ іспанської мови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 57-60 с.331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Нуждин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Г.,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Палома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Мартин Лора-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Тамайо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Español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en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vivo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. - Москва: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Айрие-пресс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>, 2003</w:t>
      </w:r>
    </w:p>
    <w:p w:rsidR="001729AF" w:rsidRPr="00C849FE" w:rsidRDefault="001729AF" w:rsidP="00E017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29AF" w:rsidRPr="00C849FE" w:rsidRDefault="001729AF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10.04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.181 Практика УПМ іспанської мови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№17-23 с.189 Вивчити лексичний коментар</w:t>
      </w:r>
    </w:p>
    <w:p w:rsidR="001729AF" w:rsidRPr="00C849FE" w:rsidRDefault="001729AF" w:rsidP="00E017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29AF" w:rsidRPr="00C849FE" w:rsidRDefault="001729AF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13.04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111. Латина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Прикметник та його граматичні категорії.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Вивчити 5 крилатих висловів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1. с.13</w:t>
      </w:r>
    </w:p>
    <w:p w:rsidR="001729AF" w:rsidRPr="00C849FE" w:rsidRDefault="001729AF" w:rsidP="00E017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29AF" w:rsidRPr="00C849FE" w:rsidRDefault="001729AF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14.04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381. Практика УПМ іспанської мови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 61-65-60 с.332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Нуждин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Г.,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Палома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Мартин Лора-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Тамайо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Español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en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vivo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. - Москва: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Айрие-пресс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>, 2003</w:t>
      </w:r>
    </w:p>
    <w:p w:rsidR="001729AF" w:rsidRPr="00C849FE" w:rsidRDefault="001729AF" w:rsidP="00E017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173C" w:rsidRPr="00C849FE" w:rsidRDefault="001729AF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0173C" w:rsidRPr="00C849FE">
        <w:rPr>
          <w:rFonts w:ascii="Times New Roman" w:hAnsi="Times New Roman" w:cs="Times New Roman"/>
          <w:sz w:val="28"/>
          <w:szCs w:val="28"/>
          <w:lang w:val="uk-UA"/>
        </w:rPr>
        <w:t>381 Практична граматика іспанської мови.</w:t>
      </w:r>
    </w:p>
    <w:p w:rsidR="00E0173C" w:rsidRPr="00C849FE" w:rsidRDefault="0023529B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Герундій </w:t>
      </w:r>
      <w:r w:rsidR="00E0173C" w:rsidRPr="00C849FE">
        <w:rPr>
          <w:rFonts w:ascii="Times New Roman" w:hAnsi="Times New Roman" w:cs="Times New Roman"/>
          <w:sz w:val="28"/>
          <w:szCs w:val="28"/>
          <w:lang w:val="uk-UA"/>
        </w:rPr>
        <w:t>№ 4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E0173C" w:rsidRPr="00C849FE">
        <w:rPr>
          <w:rFonts w:ascii="Times New Roman" w:hAnsi="Times New Roman" w:cs="Times New Roman"/>
          <w:sz w:val="28"/>
          <w:szCs w:val="28"/>
          <w:lang w:val="uk-UA"/>
        </w:rPr>
        <w:t>-4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46</w:t>
      </w:r>
    </w:p>
    <w:p w:rsidR="00E0173C" w:rsidRPr="00C849FE" w:rsidRDefault="00E0173C" w:rsidP="0023529B">
      <w:pPr>
        <w:pStyle w:val="2"/>
        <w:jc w:val="both"/>
        <w:rPr>
          <w:szCs w:val="28"/>
        </w:rPr>
      </w:pPr>
      <w:r w:rsidRPr="00C849FE">
        <w:rPr>
          <w:szCs w:val="28"/>
        </w:rPr>
        <w:t xml:space="preserve">Виноградов В.С. </w:t>
      </w:r>
      <w:proofErr w:type="spellStart"/>
      <w:r w:rsidRPr="00C849FE">
        <w:rPr>
          <w:szCs w:val="28"/>
        </w:rPr>
        <w:t>Грамматика</w:t>
      </w:r>
      <w:proofErr w:type="spellEnd"/>
      <w:r w:rsidRPr="00C849FE">
        <w:rPr>
          <w:szCs w:val="28"/>
        </w:rPr>
        <w:t xml:space="preserve"> </w:t>
      </w:r>
      <w:proofErr w:type="spellStart"/>
      <w:r w:rsidRPr="00C849FE">
        <w:rPr>
          <w:szCs w:val="28"/>
        </w:rPr>
        <w:t>испанского</w:t>
      </w:r>
      <w:proofErr w:type="spellEnd"/>
      <w:r w:rsidRPr="00C849FE">
        <w:rPr>
          <w:szCs w:val="28"/>
        </w:rPr>
        <w:t xml:space="preserve"> </w:t>
      </w:r>
      <w:r w:rsidRPr="00C849FE">
        <w:rPr>
          <w:szCs w:val="28"/>
          <w:lang w:val="ru-RU"/>
        </w:rPr>
        <w:t xml:space="preserve">языка. – </w:t>
      </w:r>
      <w:r w:rsidRPr="00C849FE">
        <w:rPr>
          <w:szCs w:val="28"/>
        </w:rPr>
        <w:t xml:space="preserve">Москва: </w:t>
      </w:r>
      <w:proofErr w:type="spellStart"/>
      <w:r w:rsidRPr="00C849FE">
        <w:rPr>
          <w:szCs w:val="28"/>
        </w:rPr>
        <w:t>Университет</w:t>
      </w:r>
      <w:proofErr w:type="spellEnd"/>
      <w:r w:rsidRPr="00C849FE">
        <w:rPr>
          <w:szCs w:val="28"/>
        </w:rPr>
        <w:t>, 2005.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.181 Практика УПМ іспанської мови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№24-28 с.195 </w:t>
      </w:r>
    </w:p>
    <w:p w:rsidR="00E0173C" w:rsidRPr="00C849FE" w:rsidRDefault="00E0173C" w:rsidP="00E017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29AF" w:rsidRPr="00C849FE" w:rsidRDefault="001729AF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15.04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.181 Практика УПМ іспанської мови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№1-4 с.201-204 Вивчити теоретичний матеріал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181. Практична фонетика іспанської мови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Запис та вивчення діалогу № 8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en-US"/>
        </w:rPr>
        <w:t>Segunda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9FE">
        <w:rPr>
          <w:rFonts w:ascii="Times New Roman" w:hAnsi="Times New Roman" w:cs="Times New Roman"/>
          <w:sz w:val="28"/>
          <w:szCs w:val="28"/>
          <w:lang w:val="en-US"/>
        </w:rPr>
        <w:t>parte</w:t>
      </w:r>
    </w:p>
    <w:p w:rsidR="001729AF" w:rsidRPr="00C849FE" w:rsidRDefault="001729AF" w:rsidP="00172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Транскрибувати діалог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171м, 181м Комунікативні стратегії першої іноземної мови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Семінар 10</w:t>
      </w:r>
    </w:p>
    <w:p w:rsidR="001729AF" w:rsidRPr="00C849FE" w:rsidRDefault="001729AF" w:rsidP="00E017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49FE" w:rsidRPr="00C849FE" w:rsidRDefault="00C849FE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16.04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.181 Практика УПМ іспанської мови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№3 с.206 Вивчити лексичний коментар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281. Практична фонетика іспанської мови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Запис та вивчення діалогу № 5.2. 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Інтонація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381. Практика УПМ іспанської мови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 66-75 с.334 Вивчити лексику уроку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Нуждин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Г.,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Палома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Мартин Лора-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Тамайо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Español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en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vivo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. - Москва: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Айрие-пресс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>, 2003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17.04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.181 Практика УПМ іспанської мови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№4-8 с.209 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2.181 Практика УПМ іспанської мови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№9-13 с.212 Вивчити лексичний коментар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111. Латина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Дієслово  та його граматичні категорії.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Вивчити 5 крилатих висловів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1-2. с.19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21.04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281. Практична фонетика іспанської мови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Запис та вивчення діалогу № 5.3. 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Інтонація стверджувальних речень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22.04</w:t>
      </w:r>
    </w:p>
    <w:p w:rsidR="00E0173C" w:rsidRPr="00C849FE" w:rsidRDefault="00E0173C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381 Практична граматика іспанської мови.</w:t>
      </w:r>
    </w:p>
    <w:p w:rsidR="00E0173C" w:rsidRPr="00C849FE" w:rsidRDefault="0023529B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Конструкції з інфінітивом </w:t>
      </w:r>
      <w:r w:rsidR="00E0173C" w:rsidRPr="00C849FE">
        <w:rPr>
          <w:rFonts w:ascii="Times New Roman" w:hAnsi="Times New Roman" w:cs="Times New Roman"/>
          <w:sz w:val="28"/>
          <w:szCs w:val="28"/>
          <w:lang w:val="uk-UA"/>
        </w:rPr>
        <w:t>№ 4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47-454</w:t>
      </w:r>
    </w:p>
    <w:p w:rsidR="00E0173C" w:rsidRPr="00C849FE" w:rsidRDefault="00E0173C" w:rsidP="0023529B">
      <w:pPr>
        <w:pStyle w:val="2"/>
        <w:jc w:val="both"/>
        <w:rPr>
          <w:szCs w:val="28"/>
        </w:rPr>
      </w:pPr>
      <w:r w:rsidRPr="00C849FE">
        <w:rPr>
          <w:szCs w:val="28"/>
        </w:rPr>
        <w:t xml:space="preserve">Виноградов В.С. </w:t>
      </w:r>
      <w:proofErr w:type="spellStart"/>
      <w:r w:rsidRPr="00C849FE">
        <w:rPr>
          <w:szCs w:val="28"/>
        </w:rPr>
        <w:t>Грамматика</w:t>
      </w:r>
      <w:proofErr w:type="spellEnd"/>
      <w:r w:rsidRPr="00C849FE">
        <w:rPr>
          <w:szCs w:val="28"/>
        </w:rPr>
        <w:t xml:space="preserve"> </w:t>
      </w:r>
      <w:proofErr w:type="spellStart"/>
      <w:r w:rsidRPr="00C849FE">
        <w:rPr>
          <w:szCs w:val="28"/>
        </w:rPr>
        <w:t>испанского</w:t>
      </w:r>
      <w:proofErr w:type="spellEnd"/>
      <w:r w:rsidRPr="00C849FE">
        <w:rPr>
          <w:szCs w:val="28"/>
        </w:rPr>
        <w:t xml:space="preserve"> </w:t>
      </w:r>
      <w:r w:rsidRPr="00C849FE">
        <w:rPr>
          <w:szCs w:val="28"/>
          <w:lang w:val="ru-RU"/>
        </w:rPr>
        <w:t xml:space="preserve">языка. – </w:t>
      </w:r>
      <w:r w:rsidRPr="00C849FE">
        <w:rPr>
          <w:szCs w:val="28"/>
        </w:rPr>
        <w:t xml:space="preserve">Москва: </w:t>
      </w:r>
      <w:proofErr w:type="spellStart"/>
      <w:r w:rsidRPr="00C849FE">
        <w:rPr>
          <w:szCs w:val="28"/>
        </w:rPr>
        <w:t>Университет</w:t>
      </w:r>
      <w:proofErr w:type="spellEnd"/>
      <w:r w:rsidRPr="00C849FE">
        <w:rPr>
          <w:szCs w:val="28"/>
        </w:rPr>
        <w:t>, 2005.</w:t>
      </w:r>
    </w:p>
    <w:p w:rsidR="00E0173C" w:rsidRPr="00C849FE" w:rsidRDefault="00E0173C" w:rsidP="00E017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2904" w:rsidRPr="00C849FE" w:rsidRDefault="00C849FE" w:rsidP="001D29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23.04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181. Практична фонетика іспанської мови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Запис та вивчення діалогу № 9 1:55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Велярні звуки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2.181 Практика УПМ іспанської мови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Написати та вивчити текст «Мій робочий день»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171м, 181м Комунікативні стратегії першої іноземної мови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Семінар 11</w:t>
      </w:r>
    </w:p>
    <w:p w:rsidR="001D2904" w:rsidRPr="00C849FE" w:rsidRDefault="001D2904" w:rsidP="001D29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2904" w:rsidRPr="00C849FE" w:rsidRDefault="00C849FE" w:rsidP="001D29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24.04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111. Латина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Пасивний стан дієслова.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Вивчити 5 крилатих висловів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1. с.21</w:t>
      </w:r>
    </w:p>
    <w:p w:rsidR="00E0173C" w:rsidRPr="00C849FE" w:rsidRDefault="00C849FE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0173C" w:rsidRPr="00C849FE">
        <w:rPr>
          <w:rFonts w:ascii="Times New Roman" w:hAnsi="Times New Roman" w:cs="Times New Roman"/>
          <w:sz w:val="28"/>
          <w:szCs w:val="28"/>
          <w:lang w:val="uk-UA"/>
        </w:rPr>
        <w:t>381. Практика УПМ іспанської мови</w:t>
      </w:r>
    </w:p>
    <w:p w:rsidR="00E0173C" w:rsidRPr="00C849FE" w:rsidRDefault="00E0173C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 76-83с.331</w:t>
      </w:r>
    </w:p>
    <w:p w:rsidR="00E0173C" w:rsidRPr="00C849FE" w:rsidRDefault="00E0173C" w:rsidP="00E0173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Нуждин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Г.,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Палома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Мартин Лора-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Тамайо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Español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en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vivo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. - Москва: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Айрие-пресс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>, 2003</w:t>
      </w:r>
    </w:p>
    <w:p w:rsidR="00E0173C" w:rsidRPr="00C849FE" w:rsidRDefault="00E0173C" w:rsidP="00E017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3E17" w:rsidRPr="00C849FE" w:rsidRDefault="00C849FE" w:rsidP="00093E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25.04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.181 Практика УПМ іспанської мови</w:t>
      </w:r>
    </w:p>
    <w:p w:rsidR="00C849FE" w:rsidRPr="00C849FE" w:rsidRDefault="00C849FE" w:rsidP="00C849FE">
      <w:pPr>
        <w:rPr>
          <w:rFonts w:ascii="Times New Roman" w:hAnsi="Times New Roman" w:cs="Times New Roman"/>
          <w:sz w:val="28"/>
          <w:szCs w:val="28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Прочитати та перекласти тексти с.221</w:t>
      </w:r>
    </w:p>
    <w:p w:rsidR="00093E17" w:rsidRPr="00C849FE" w:rsidRDefault="00093E17" w:rsidP="00093E17">
      <w:pPr>
        <w:rPr>
          <w:rFonts w:ascii="Times New Roman" w:hAnsi="Times New Roman" w:cs="Times New Roman"/>
          <w:sz w:val="28"/>
          <w:szCs w:val="28"/>
        </w:rPr>
      </w:pPr>
    </w:p>
    <w:p w:rsidR="004949A5" w:rsidRPr="00C849FE" w:rsidRDefault="004949A5" w:rsidP="00494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5E42" w:rsidRPr="00C849FE" w:rsidRDefault="005D5E42" w:rsidP="00494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3E17" w:rsidRPr="00C849FE" w:rsidRDefault="00093E17" w:rsidP="00093E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54FE" w:rsidRPr="00C849FE" w:rsidRDefault="00E254FE" w:rsidP="00E254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54FE" w:rsidRPr="00C849FE" w:rsidRDefault="00E254FE" w:rsidP="00E254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7FD3" w:rsidRPr="00C849FE" w:rsidRDefault="00147FD3" w:rsidP="00147FD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7FD3" w:rsidRPr="00C849FE" w:rsidRDefault="00147FD3" w:rsidP="00147FD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7FD3" w:rsidRPr="00C849FE" w:rsidRDefault="00147FD3" w:rsidP="00147FD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7FD3" w:rsidRPr="00C849FE" w:rsidRDefault="00147FD3" w:rsidP="00147FD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47FD3" w:rsidRPr="00C8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32732"/>
    <w:multiLevelType w:val="hybridMultilevel"/>
    <w:tmpl w:val="6376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2A"/>
    <w:rsid w:val="00093E17"/>
    <w:rsid w:val="00147FD3"/>
    <w:rsid w:val="001729AF"/>
    <w:rsid w:val="001D2904"/>
    <w:rsid w:val="0023529B"/>
    <w:rsid w:val="004949A5"/>
    <w:rsid w:val="005D5E42"/>
    <w:rsid w:val="00801D39"/>
    <w:rsid w:val="00C849FE"/>
    <w:rsid w:val="00E0173C"/>
    <w:rsid w:val="00E10539"/>
    <w:rsid w:val="00E254FE"/>
    <w:rsid w:val="00E31474"/>
    <w:rsid w:val="00F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B1BA"/>
  <w15:chartTrackingRefBased/>
  <w15:docId w15:val="{0C534307-8C02-424A-A4CF-58137863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D2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1D290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2020-03-31T12:55:00Z</dcterms:created>
  <dcterms:modified xsi:type="dcterms:W3CDTF">2020-04-01T09:53:00Z</dcterms:modified>
</cp:coreProperties>
</file>